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0E" w:rsidRDefault="0050190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0190E" w:rsidRDefault="00E2790B">
      <w:pPr>
        <w:spacing w:line="200" w:lineRule="atLeast"/>
        <w:ind w:left="43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56226" cy="498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226" cy="4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90E" w:rsidRPr="00DB0616" w:rsidRDefault="00E2790B" w:rsidP="00E82381">
      <w:pPr>
        <w:pBdr>
          <w:bottom w:val="single" w:sz="4" w:space="1" w:color="auto"/>
        </w:pBdr>
        <w:tabs>
          <w:tab w:val="left" w:pos="2549"/>
          <w:tab w:val="left" w:pos="10968"/>
        </w:tabs>
        <w:spacing w:before="3"/>
        <w:ind w:left="111"/>
        <w:rPr>
          <w:rFonts w:ascii="Cambria" w:eastAsia="Cambria" w:hAnsi="Cambria" w:cs="Cambria"/>
          <w:sz w:val="24"/>
          <w:szCs w:val="24"/>
        </w:rPr>
      </w:pPr>
      <w:r w:rsidRPr="00E82381">
        <w:rPr>
          <w:rFonts w:ascii="Cambria"/>
          <w:b/>
          <w:i/>
          <w:sz w:val="24"/>
          <w:u w:color="000000"/>
        </w:rPr>
        <w:t xml:space="preserve"> </w:t>
      </w:r>
      <w:r w:rsidRPr="00E82381">
        <w:rPr>
          <w:rFonts w:ascii="Cambria"/>
          <w:b/>
          <w:i/>
          <w:sz w:val="24"/>
          <w:u w:color="000000"/>
        </w:rPr>
        <w:tab/>
      </w:r>
      <w:r w:rsidR="00161665">
        <w:rPr>
          <w:rFonts w:ascii="Cambria"/>
          <w:b/>
          <w:i/>
          <w:sz w:val="24"/>
          <w:u w:color="000000"/>
        </w:rPr>
        <w:t xml:space="preserve">Volunteer </w:t>
      </w:r>
      <w:bookmarkStart w:id="0" w:name="_GoBack"/>
      <w:bookmarkEnd w:id="0"/>
      <w:r w:rsidRPr="00E82381">
        <w:rPr>
          <w:rFonts w:ascii="Cambria"/>
          <w:b/>
          <w:i/>
          <w:spacing w:val="-1"/>
          <w:sz w:val="24"/>
          <w:u w:color="000000"/>
        </w:rPr>
        <w:t>Position</w:t>
      </w:r>
      <w:r w:rsidRPr="00E82381">
        <w:rPr>
          <w:rFonts w:ascii="Cambria"/>
          <w:b/>
          <w:i/>
          <w:spacing w:val="-3"/>
          <w:sz w:val="24"/>
          <w:u w:color="000000"/>
        </w:rPr>
        <w:t xml:space="preserve"> </w:t>
      </w:r>
      <w:r w:rsidRPr="00E82381">
        <w:rPr>
          <w:rFonts w:ascii="Cambria"/>
          <w:b/>
          <w:i/>
          <w:spacing w:val="-1"/>
          <w:sz w:val="24"/>
          <w:u w:color="000000"/>
        </w:rPr>
        <w:t>Description:</w:t>
      </w:r>
      <w:r w:rsidRPr="00E82381">
        <w:rPr>
          <w:rFonts w:ascii="Cambria"/>
          <w:b/>
          <w:i/>
          <w:sz w:val="24"/>
          <w:u w:color="000000"/>
        </w:rPr>
        <w:t xml:space="preserve"> </w:t>
      </w:r>
      <w:r w:rsidR="00321C92">
        <w:rPr>
          <w:rFonts w:ascii="Cambria"/>
          <w:b/>
          <w:i/>
          <w:sz w:val="24"/>
          <w:u w:color="000000"/>
        </w:rPr>
        <w:t>Chair</w:t>
      </w:r>
      <w:r w:rsidRPr="00E82381">
        <w:rPr>
          <w:rFonts w:ascii="Cambria"/>
          <w:b/>
          <w:i/>
          <w:spacing w:val="44"/>
          <w:sz w:val="24"/>
          <w:u w:color="000000"/>
        </w:rPr>
        <w:t xml:space="preserve"> </w:t>
      </w:r>
      <w:r w:rsidRPr="00E82381">
        <w:rPr>
          <w:rFonts w:ascii="Cambria"/>
          <w:b/>
          <w:i/>
          <w:spacing w:val="-1"/>
          <w:sz w:val="24"/>
          <w:u w:color="000000"/>
        </w:rPr>
        <w:t>Marketing</w:t>
      </w:r>
      <w:r w:rsidRPr="00E82381">
        <w:rPr>
          <w:rFonts w:ascii="Cambria"/>
          <w:b/>
          <w:i/>
          <w:spacing w:val="-4"/>
          <w:sz w:val="24"/>
          <w:u w:color="000000"/>
        </w:rPr>
        <w:t xml:space="preserve"> </w:t>
      </w:r>
      <w:r w:rsidRPr="00E82381">
        <w:rPr>
          <w:rFonts w:ascii="Cambria"/>
          <w:b/>
          <w:i/>
          <w:spacing w:val="-1"/>
          <w:sz w:val="24"/>
          <w:u w:color="000000"/>
        </w:rPr>
        <w:t>Committee</w:t>
      </w:r>
      <w:r w:rsidRPr="00E82381">
        <w:rPr>
          <w:rFonts w:ascii="Cambria"/>
          <w:b/>
          <w:i/>
          <w:spacing w:val="-4"/>
          <w:sz w:val="24"/>
          <w:u w:color="000000"/>
        </w:rPr>
        <w:t xml:space="preserve"> </w:t>
      </w:r>
      <w:r w:rsidRPr="00E82381">
        <w:rPr>
          <w:rFonts w:ascii="Cambria"/>
          <w:b/>
          <w:i/>
          <w:spacing w:val="-1"/>
          <w:sz w:val="24"/>
          <w:u w:color="000000"/>
        </w:rPr>
        <w:t>Member</w:t>
      </w:r>
      <w:r w:rsidRPr="00E82381">
        <w:rPr>
          <w:rFonts w:ascii="Cambria"/>
          <w:b/>
          <w:i/>
          <w:sz w:val="24"/>
          <w:u w:color="000000"/>
        </w:rPr>
        <w:t xml:space="preserve"> </w:t>
      </w:r>
      <w:r w:rsidRPr="00E82381">
        <w:rPr>
          <w:rFonts w:ascii="Cambria"/>
          <w:b/>
          <w:i/>
          <w:sz w:val="24"/>
          <w:u w:color="000000"/>
        </w:rPr>
        <w:tab/>
      </w:r>
    </w:p>
    <w:p w:rsidR="0050190E" w:rsidRDefault="0050190E">
      <w:pPr>
        <w:spacing w:before="4"/>
        <w:rPr>
          <w:rFonts w:ascii="Cambria" w:eastAsia="Cambria" w:hAnsi="Cambria" w:cs="Cambria"/>
          <w:b/>
          <w:bCs/>
          <w:i/>
          <w:sz w:val="21"/>
          <w:szCs w:val="21"/>
        </w:rPr>
      </w:pPr>
    </w:p>
    <w:p w:rsidR="0050190E" w:rsidRDefault="00E2790B">
      <w:pPr>
        <w:pStyle w:val="Heading1"/>
        <w:spacing w:before="56"/>
        <w:ind w:left="140"/>
        <w:rPr>
          <w:b w:val="0"/>
          <w:bCs w:val="0"/>
        </w:rPr>
      </w:pPr>
      <w:r>
        <w:rPr>
          <w:spacing w:val="-1"/>
        </w:rPr>
        <w:t>PURPOSE</w:t>
      </w:r>
    </w:p>
    <w:p w:rsidR="0050190E" w:rsidRDefault="00E2790B">
      <w:pPr>
        <w:pStyle w:val="BodyText"/>
        <w:ind w:left="139" w:right="305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 work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to</w:t>
      </w:r>
      <w:r>
        <w:rPr>
          <w:spacing w:val="-1"/>
        </w:rPr>
        <w:t xml:space="preserve"> create</w:t>
      </w:r>
      <w:r w:rsidRPr="00E2790B">
        <w:rPr>
          <w:spacing w:val="-1"/>
        </w:rPr>
        <w:t>, communicat</w:t>
      </w:r>
      <w:r>
        <w:rPr>
          <w:spacing w:val="-1"/>
        </w:rPr>
        <w:t>e</w:t>
      </w:r>
      <w:r w:rsidRPr="00E2790B">
        <w:rPr>
          <w:spacing w:val="-1"/>
        </w:rPr>
        <w:t>, deliver, and exchangin</w:t>
      </w:r>
      <w:r>
        <w:rPr>
          <w:spacing w:val="-1"/>
        </w:rPr>
        <w:t>g offerings that spread the mission and name of Pikes</w:t>
      </w:r>
      <w:r>
        <w:rPr>
          <w:spacing w:val="-2"/>
        </w:rPr>
        <w:t xml:space="preserve"> </w:t>
      </w:r>
      <w:r>
        <w:rPr>
          <w:spacing w:val="-1"/>
        </w:rPr>
        <w:t>Peak</w:t>
      </w:r>
      <w:r>
        <w:rPr>
          <w:spacing w:val="1"/>
        </w:rPr>
        <w:t xml:space="preserve"> </w:t>
      </w:r>
      <w:r>
        <w:rPr>
          <w:spacing w:val="-1"/>
        </w:rPr>
        <w:t>Habitat for Humanity to a targeted audience.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creates</w:t>
      </w:r>
      <w:r>
        <w:t xml:space="preserve"> </w:t>
      </w:r>
      <w:r w:rsidR="00323455">
        <w:t xml:space="preserve">and reviews proposed </w:t>
      </w:r>
      <w:r>
        <w:rPr>
          <w:spacing w:val="-1"/>
        </w:rPr>
        <w:t>marketing strategies</w:t>
      </w:r>
      <w:r>
        <w:t xml:space="preserve"> </w:t>
      </w:r>
      <w:r>
        <w:rPr>
          <w:spacing w:val="-1"/>
        </w:rPr>
        <w:t>and works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 xml:space="preserve">the </w:t>
      </w:r>
      <w:r>
        <w:rPr>
          <w:spacing w:val="-1"/>
        </w:rPr>
        <w:t>staff to see them through to completion.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effectively accomplish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mission 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 xml:space="preserve">funding </w:t>
      </w:r>
      <w:r>
        <w:t xml:space="preserve">for </w:t>
      </w:r>
      <w:r>
        <w:rPr>
          <w:spacing w:val="-1"/>
        </w:rPr>
        <w:t>safe,</w:t>
      </w:r>
      <w:r>
        <w:t xml:space="preserve"> </w:t>
      </w:r>
      <w:r>
        <w:rPr>
          <w:spacing w:val="-1"/>
        </w:rPr>
        <w:t>decent,</w:t>
      </w:r>
      <w:r>
        <w:rPr>
          <w:spacing w:val="-2"/>
        </w:rPr>
        <w:t xml:space="preserve"> </w:t>
      </w:r>
      <w:r>
        <w:rPr>
          <w:spacing w:val="-1"/>
        </w:rPr>
        <w:t>and affordable</w:t>
      </w:r>
      <w:r>
        <w:rPr>
          <w:spacing w:val="1"/>
        </w:rPr>
        <w:t xml:space="preserve"> </w:t>
      </w:r>
      <w:r>
        <w:rPr>
          <w:spacing w:val="-1"/>
        </w:rPr>
        <w:t>housing.</w:t>
      </w:r>
    </w:p>
    <w:p w:rsidR="0050190E" w:rsidRDefault="0050190E">
      <w:pPr>
        <w:rPr>
          <w:rFonts w:ascii="Calibri" w:eastAsia="Calibri" w:hAnsi="Calibri" w:cs="Calibri"/>
        </w:rPr>
      </w:pPr>
    </w:p>
    <w:p w:rsidR="0050190E" w:rsidRPr="004C426D" w:rsidRDefault="00E2790B" w:rsidP="004C426D">
      <w:pPr>
        <w:pStyle w:val="Heading1"/>
        <w:tabs>
          <w:tab w:val="left" w:pos="5899"/>
        </w:tabs>
        <w:rPr>
          <w:spacing w:val="-1"/>
        </w:rPr>
      </w:pPr>
      <w:r>
        <w:rPr>
          <w:spacing w:val="-1"/>
        </w:rPr>
        <w:t>CHAIR</w:t>
      </w:r>
      <w:r>
        <w:rPr>
          <w:spacing w:val="-1"/>
        </w:rPr>
        <w:tab/>
        <w:t>STAFF</w:t>
      </w:r>
    </w:p>
    <w:p w:rsidR="0050190E" w:rsidRPr="004C426D" w:rsidRDefault="004C426D" w:rsidP="004C426D">
      <w:pPr>
        <w:pStyle w:val="BodyText"/>
        <w:tabs>
          <w:tab w:val="left" w:pos="5899"/>
        </w:tabs>
        <w:ind w:left="139" w:firstLine="0"/>
        <w:rPr>
          <w:spacing w:val="-1"/>
        </w:rPr>
      </w:pPr>
      <w:r>
        <w:rPr>
          <w:spacing w:val="-1"/>
        </w:rPr>
        <w:t>Responsibilities:</w:t>
      </w:r>
      <w:r w:rsidR="00E2790B">
        <w:rPr>
          <w:spacing w:val="-1"/>
        </w:rPr>
        <w:tab/>
        <w:t>Andy</w:t>
      </w:r>
      <w:r w:rsidR="00E2790B">
        <w:rPr>
          <w:spacing w:val="1"/>
        </w:rPr>
        <w:t xml:space="preserve"> </w:t>
      </w:r>
      <w:r w:rsidR="00E2790B">
        <w:rPr>
          <w:spacing w:val="-1"/>
        </w:rPr>
        <w:t>Petersen</w:t>
      </w:r>
    </w:p>
    <w:p w:rsidR="0050190E" w:rsidRDefault="00D100D5">
      <w:pPr>
        <w:pStyle w:val="BodyText"/>
        <w:tabs>
          <w:tab w:val="left" w:pos="5899"/>
        </w:tabs>
        <w:ind w:left="139" w:firstLine="0"/>
      </w:pPr>
      <w:r>
        <w:rPr>
          <w:spacing w:val="-1"/>
        </w:rPr>
        <w:t>L</w:t>
      </w:r>
      <w:r w:rsidR="004C426D">
        <w:rPr>
          <w:spacing w:val="-1"/>
        </w:rPr>
        <w:t>ead the committee</w:t>
      </w:r>
      <w:r>
        <w:rPr>
          <w:spacing w:val="-1"/>
        </w:rPr>
        <w:t>, s</w:t>
      </w:r>
      <w:r w:rsidR="004C426D">
        <w:rPr>
          <w:spacing w:val="-1"/>
        </w:rPr>
        <w:t>et the agenda,</w:t>
      </w:r>
      <w:r w:rsidR="00E2790B">
        <w:rPr>
          <w:spacing w:val="-1"/>
        </w:rPr>
        <w:tab/>
        <w:t>719.475.7800</w:t>
      </w:r>
    </w:p>
    <w:p w:rsidR="0050190E" w:rsidRDefault="00D100D5">
      <w:pPr>
        <w:pStyle w:val="BodyText"/>
        <w:tabs>
          <w:tab w:val="left" w:pos="5899"/>
        </w:tabs>
        <w:ind w:left="139" w:firstLine="0"/>
      </w:pPr>
      <w:r>
        <w:rPr>
          <w:spacing w:val="-1"/>
        </w:rPr>
        <w:t xml:space="preserve">Facilitate </w:t>
      </w:r>
      <w:r w:rsidR="004C426D">
        <w:rPr>
          <w:spacing w:val="-1"/>
        </w:rPr>
        <w:t>committee discussion</w:t>
      </w:r>
      <w:r w:rsidR="00E2790B">
        <w:rPr>
          <w:color w:val="0000FF"/>
          <w:spacing w:val="-1"/>
          <w:w w:val="95"/>
        </w:rPr>
        <w:tab/>
      </w:r>
      <w:hyperlink r:id="rId6">
        <w:r w:rsidR="00E2790B">
          <w:rPr>
            <w:color w:val="0000FF"/>
            <w:spacing w:val="-1"/>
            <w:u w:val="single" w:color="0000FF"/>
          </w:rPr>
          <w:t>andy@pikespeakhabitat.org</w:t>
        </w:r>
      </w:hyperlink>
    </w:p>
    <w:p w:rsidR="0050190E" w:rsidRDefault="004C426D">
      <w:pPr>
        <w:spacing w:before="4"/>
        <w:rPr>
          <w:rFonts w:ascii="Calibri" w:eastAsia="Calibri" w:hAnsi="Calibri" w:cs="Calibri"/>
          <w:sz w:val="17"/>
          <w:szCs w:val="17"/>
        </w:rPr>
      </w:pPr>
      <w:r>
        <w:rPr>
          <w:spacing w:val="-1"/>
        </w:rPr>
        <w:t xml:space="preserve">   </w:t>
      </w:r>
    </w:p>
    <w:p w:rsidR="0050190E" w:rsidRDefault="00E2790B">
      <w:pPr>
        <w:pStyle w:val="Heading1"/>
        <w:spacing w:before="56"/>
        <w:ind w:left="140"/>
        <w:rPr>
          <w:b w:val="0"/>
          <w:bCs w:val="0"/>
        </w:rPr>
      </w:pPr>
      <w:r>
        <w:rPr>
          <w:spacing w:val="-1"/>
        </w:rPr>
        <w:t>MEMBERS</w:t>
      </w:r>
    </w:p>
    <w:p w:rsidR="0050190E" w:rsidRDefault="00E2790B">
      <w:pPr>
        <w:pStyle w:val="BodyText"/>
        <w:ind w:left="139" w:firstLine="0"/>
      </w:pP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Chair,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2"/>
        </w:rPr>
        <w:t xml:space="preserve"> </w:t>
      </w:r>
      <w:r>
        <w:rPr>
          <w:spacing w:val="-1"/>
        </w:rPr>
        <w:t>Director,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1"/>
        </w:rPr>
        <w:t xml:space="preserve"> </w:t>
      </w:r>
      <w:r>
        <w:rPr>
          <w:spacing w:val="-1"/>
        </w:rPr>
        <w:t>Associate</w:t>
      </w:r>
      <w:r>
        <w:rPr>
          <w:spacing w:val="-2"/>
        </w:rPr>
        <w:t xml:space="preserve"> </w:t>
      </w:r>
      <w:r>
        <w:rPr>
          <w:spacing w:val="-1"/>
        </w:rPr>
        <w:t>and at-large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Members.</w:t>
      </w:r>
    </w:p>
    <w:p w:rsidR="0050190E" w:rsidRDefault="0050190E">
      <w:pPr>
        <w:rPr>
          <w:rFonts w:ascii="Calibri" w:eastAsia="Calibri" w:hAnsi="Calibri" w:cs="Calibri"/>
        </w:rPr>
      </w:pPr>
    </w:p>
    <w:p w:rsidR="0050190E" w:rsidRDefault="00E2790B">
      <w:pPr>
        <w:pStyle w:val="Heading1"/>
        <w:rPr>
          <w:b w:val="0"/>
          <w:bCs w:val="0"/>
        </w:rPr>
      </w:pPr>
      <w:r>
        <w:rPr>
          <w:spacing w:val="-1"/>
        </w:rPr>
        <w:t>FREQUENCY</w:t>
      </w:r>
    </w:p>
    <w:p w:rsidR="0050190E" w:rsidRDefault="00E82381">
      <w:pPr>
        <w:pStyle w:val="BodyText"/>
        <w:ind w:left="139" w:hanging="1"/>
      </w:pPr>
      <w:r>
        <w:rPr>
          <w:spacing w:val="-1"/>
        </w:rPr>
        <w:t>As needed</w:t>
      </w:r>
      <w:r w:rsidR="00323455" w:rsidRPr="00E82381">
        <w:rPr>
          <w:spacing w:val="-1"/>
        </w:rPr>
        <w:t xml:space="preserve"> at the </w:t>
      </w:r>
      <w:proofErr w:type="spellStart"/>
      <w:r w:rsidR="00323455" w:rsidRPr="00E82381">
        <w:rPr>
          <w:spacing w:val="-1"/>
        </w:rPr>
        <w:t>PPHfH</w:t>
      </w:r>
      <w:proofErr w:type="spellEnd"/>
      <w:r w:rsidR="00323455" w:rsidRPr="00E82381">
        <w:rPr>
          <w:spacing w:val="-1"/>
        </w:rPr>
        <w:t xml:space="preserve"> office</w:t>
      </w:r>
      <w:r w:rsidR="00E2790B" w:rsidRPr="00E82381">
        <w:rPr>
          <w:spacing w:val="-1"/>
        </w:rPr>
        <w:t>.</w:t>
      </w:r>
    </w:p>
    <w:p w:rsidR="0050190E" w:rsidRDefault="0050190E">
      <w:pPr>
        <w:rPr>
          <w:rFonts w:ascii="Calibri" w:eastAsia="Calibri" w:hAnsi="Calibri" w:cs="Calibri"/>
        </w:rPr>
      </w:pPr>
    </w:p>
    <w:p w:rsidR="0050190E" w:rsidRDefault="00E2790B">
      <w:pPr>
        <w:pStyle w:val="Heading1"/>
        <w:rPr>
          <w:b w:val="0"/>
          <w:bCs w:val="0"/>
        </w:rPr>
      </w:pP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</w:p>
    <w:p w:rsidR="0050190E" w:rsidRDefault="00E2790B">
      <w:pPr>
        <w:pStyle w:val="BodyText"/>
        <w:numPr>
          <w:ilvl w:val="0"/>
          <w:numId w:val="1"/>
        </w:numPr>
        <w:tabs>
          <w:tab w:val="left" w:pos="501"/>
        </w:tabs>
        <w:spacing w:line="279" w:lineRule="exact"/>
        <w:ind w:hanging="360"/>
      </w:pPr>
      <w:r>
        <w:rPr>
          <w:spacing w:val="-1"/>
        </w:rPr>
        <w:t>Develop 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marketing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 xml:space="preserve">plan and </w:t>
      </w:r>
      <w:r>
        <w:rPr>
          <w:spacing w:val="-2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in cooperation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Marketing</w:t>
      </w:r>
      <w:r>
        <w:rPr>
          <w:spacing w:val="-2"/>
        </w:rPr>
        <w:t xml:space="preserve"> </w:t>
      </w:r>
      <w:r>
        <w:rPr>
          <w:spacing w:val="-1"/>
        </w:rPr>
        <w:t>Director.</w:t>
      </w:r>
    </w:p>
    <w:p w:rsidR="0050190E" w:rsidRDefault="00E2790B">
      <w:pPr>
        <w:pStyle w:val="BodyText"/>
        <w:numPr>
          <w:ilvl w:val="0"/>
          <w:numId w:val="1"/>
        </w:numPr>
        <w:tabs>
          <w:tab w:val="left" w:pos="501"/>
        </w:tabs>
        <w:ind w:hanging="360"/>
      </w:pPr>
      <w:r>
        <w:rPr>
          <w:spacing w:val="-1"/>
        </w:rPr>
        <w:t>Help identify and recruit</w:t>
      </w:r>
      <w:r>
        <w:rPr>
          <w:spacing w:val="-2"/>
        </w:rPr>
        <w:t xml:space="preserve"> </w:t>
      </w:r>
      <w:r w:rsidR="00323455">
        <w:rPr>
          <w:spacing w:val="-1"/>
        </w:rPr>
        <w:t xml:space="preserve">marketing, PR and media </w:t>
      </w:r>
      <w:r>
        <w:rPr>
          <w:spacing w:val="-1"/>
        </w:rPr>
        <w:t>sponsors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 w:rsidR="00323455">
        <w:rPr>
          <w:spacing w:val="-2"/>
        </w:rPr>
        <w:t xml:space="preserve">marketing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members.</w:t>
      </w:r>
    </w:p>
    <w:p w:rsidR="0050190E" w:rsidRDefault="00E2790B">
      <w:pPr>
        <w:pStyle w:val="BodyText"/>
        <w:numPr>
          <w:ilvl w:val="0"/>
          <w:numId w:val="1"/>
        </w:numPr>
        <w:tabs>
          <w:tab w:val="left" w:pos="501"/>
        </w:tabs>
        <w:ind w:right="1169" w:hanging="360"/>
      </w:pP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projects,</w:t>
      </w:r>
      <w: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rPr>
          <w:spacing w:val="-1"/>
        </w:rPr>
        <w:t>solving,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consultation.</w:t>
      </w:r>
    </w:p>
    <w:p w:rsidR="0050190E" w:rsidRDefault="0050190E">
      <w:pPr>
        <w:rPr>
          <w:rFonts w:ascii="Calibri" w:eastAsia="Calibri" w:hAnsi="Calibri" w:cs="Calibri"/>
        </w:rPr>
      </w:pPr>
    </w:p>
    <w:p w:rsidR="0050190E" w:rsidRDefault="00E2790B">
      <w:pPr>
        <w:pStyle w:val="Heading1"/>
        <w:spacing w:line="268" w:lineRule="exact"/>
        <w:ind w:left="140"/>
        <w:rPr>
          <w:b w:val="0"/>
          <w:bCs w:val="0"/>
        </w:rPr>
      </w:pPr>
      <w:r>
        <w:rPr>
          <w:spacing w:val="-1"/>
        </w:rPr>
        <w:t>EXPECTATIONS</w:t>
      </w:r>
    </w:p>
    <w:p w:rsidR="0050190E" w:rsidRDefault="00E2790B">
      <w:pPr>
        <w:pStyle w:val="BodyText"/>
        <w:numPr>
          <w:ilvl w:val="0"/>
          <w:numId w:val="1"/>
        </w:numPr>
        <w:tabs>
          <w:tab w:val="left" w:pos="501"/>
        </w:tabs>
        <w:ind w:right="305" w:hanging="360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attend </w:t>
      </w:r>
      <w:r>
        <w:rPr>
          <w:spacing w:val="-2"/>
        </w:rPr>
        <w:t>and</w:t>
      </w:r>
      <w:r>
        <w:rPr>
          <w:spacing w:val="-1"/>
        </w:rPr>
        <w:t xml:space="preserve"> 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meetings,</w:t>
      </w:r>
      <w:r>
        <w:rPr>
          <w:spacing w:val="-4"/>
        </w:rPr>
        <w:t xml:space="preserve"> </w:t>
      </w:r>
      <w:r>
        <w:rPr>
          <w:spacing w:val="-1"/>
        </w:rPr>
        <w:t>with additional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required </w:t>
      </w:r>
      <w:r>
        <w:t>for</w:t>
      </w:r>
      <w:r>
        <w:rPr>
          <w:spacing w:val="69"/>
        </w:rPr>
        <w:t xml:space="preserve"> </w:t>
      </w:r>
      <w:r>
        <w:t xml:space="preserve">other </w:t>
      </w:r>
      <w:r>
        <w:rPr>
          <w:spacing w:val="-1"/>
        </w:rPr>
        <w:t>preparation and special</w:t>
      </w:r>
      <w:r>
        <w:t xml:space="preserve"> </w:t>
      </w:r>
      <w:r>
        <w:rPr>
          <w:spacing w:val="-1"/>
        </w:rPr>
        <w:t>projects.</w:t>
      </w:r>
    </w:p>
    <w:p w:rsidR="0050190E" w:rsidRDefault="00E2790B">
      <w:pPr>
        <w:pStyle w:val="BodyText"/>
        <w:numPr>
          <w:ilvl w:val="0"/>
          <w:numId w:val="1"/>
        </w:numPr>
        <w:tabs>
          <w:tab w:val="left" w:pos="501"/>
        </w:tabs>
        <w:ind w:left="499" w:right="758" w:hanging="359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prompt</w:t>
      </w:r>
      <w:r>
        <w:rPr>
          <w:spacing w:val="-2"/>
        </w:rPr>
        <w:t xml:space="preserve"> </w:t>
      </w:r>
      <w:r>
        <w:rPr>
          <w:spacing w:val="-1"/>
        </w:rPr>
        <w:t>and attend all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1"/>
        </w:rPr>
        <w:t xml:space="preserve"> </w:t>
      </w:r>
      <w:r>
        <w:rPr>
          <w:spacing w:val="-1"/>
        </w:rPr>
        <w:t>Committee.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necessary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absent</w:t>
      </w:r>
      <w:r>
        <w:rPr>
          <w:spacing w:val="1"/>
        </w:rP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unavoidable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situation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illness)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or </w:t>
      </w:r>
      <w:r>
        <w:rPr>
          <w:spacing w:val="-1"/>
        </w:rPr>
        <w:t>staff.</w:t>
      </w:r>
      <w:r>
        <w:t xml:space="preserve"> </w:t>
      </w:r>
    </w:p>
    <w:p w:rsidR="0050190E" w:rsidRDefault="00E2790B">
      <w:pPr>
        <w:pStyle w:val="BodyText"/>
        <w:numPr>
          <w:ilvl w:val="0"/>
          <w:numId w:val="1"/>
        </w:numPr>
        <w:tabs>
          <w:tab w:val="left" w:pos="500"/>
        </w:tabs>
        <w:spacing w:line="278" w:lineRule="exact"/>
        <w:ind w:left="499" w:hanging="360"/>
      </w:pPr>
      <w:r>
        <w:rPr>
          <w:spacing w:val="-1"/>
        </w:rPr>
        <w:t>Actively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discussion by</w:t>
      </w:r>
      <w:r>
        <w:rPr>
          <w:spacing w:val="1"/>
        </w:rPr>
        <w:t xml:space="preserve"> </w:t>
      </w:r>
      <w:r>
        <w:rPr>
          <w:spacing w:val="-1"/>
        </w:rPr>
        <w:t>making ideas</w:t>
      </w:r>
      <w:r>
        <w:rPr>
          <w:spacing w:val="-2"/>
        </w:rPr>
        <w:t xml:space="preserve"> </w:t>
      </w:r>
      <w:r>
        <w:rPr>
          <w:spacing w:val="-1"/>
        </w:rPr>
        <w:t>and feelings</w:t>
      </w:r>
      <w:r>
        <w:rPr>
          <w:spacing w:val="1"/>
        </w:rPr>
        <w:t xml:space="preserve"> </w:t>
      </w:r>
      <w:r>
        <w:rPr>
          <w:spacing w:val="-1"/>
        </w:rPr>
        <w:t>known.</w:t>
      </w:r>
    </w:p>
    <w:p w:rsidR="0050190E" w:rsidRDefault="00E2790B">
      <w:pPr>
        <w:pStyle w:val="BodyText"/>
        <w:numPr>
          <w:ilvl w:val="0"/>
          <w:numId w:val="1"/>
        </w:numPr>
        <w:tabs>
          <w:tab w:val="left" w:pos="500"/>
        </w:tabs>
        <w:ind w:left="499" w:hanging="360"/>
      </w:pP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good ambassadors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PPHFH and promote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mission.</w:t>
      </w:r>
    </w:p>
    <w:p w:rsidR="0050190E" w:rsidRDefault="0050190E">
      <w:pPr>
        <w:rPr>
          <w:rFonts w:ascii="Calibri" w:eastAsia="Calibri" w:hAnsi="Calibri" w:cs="Calibri"/>
        </w:rPr>
      </w:pPr>
    </w:p>
    <w:p w:rsidR="0050190E" w:rsidRDefault="00E2790B">
      <w:pPr>
        <w:pStyle w:val="Heading1"/>
        <w:rPr>
          <w:b w:val="0"/>
          <w:bCs w:val="0"/>
        </w:rPr>
      </w:pPr>
      <w:r>
        <w:rPr>
          <w:spacing w:val="-1"/>
        </w:rPr>
        <w:t>QUALIFICATIONS</w:t>
      </w:r>
    </w:p>
    <w:p w:rsidR="0050190E" w:rsidRPr="00E82381" w:rsidRDefault="00E2790B">
      <w:pPr>
        <w:pStyle w:val="BodyText"/>
        <w:numPr>
          <w:ilvl w:val="0"/>
          <w:numId w:val="1"/>
        </w:numPr>
        <w:tabs>
          <w:tab w:val="left" w:pos="500"/>
        </w:tabs>
        <w:ind w:left="499" w:right="305" w:hanging="360"/>
      </w:pPr>
      <w:r w:rsidRPr="00E82381">
        <w:rPr>
          <w:spacing w:val="-1"/>
        </w:rPr>
        <w:t>Familiarity</w:t>
      </w:r>
      <w:r w:rsidRPr="00E82381">
        <w:rPr>
          <w:spacing w:val="1"/>
        </w:rPr>
        <w:t xml:space="preserve"> </w:t>
      </w:r>
      <w:r w:rsidRPr="00E82381">
        <w:rPr>
          <w:spacing w:val="-1"/>
        </w:rPr>
        <w:t>with marketing</w:t>
      </w:r>
      <w:r w:rsidRPr="00E82381">
        <w:rPr>
          <w:spacing w:val="1"/>
        </w:rPr>
        <w:t xml:space="preserve"> </w:t>
      </w:r>
      <w:r w:rsidRPr="00E82381">
        <w:rPr>
          <w:spacing w:val="-1"/>
        </w:rPr>
        <w:t>disciplines</w:t>
      </w:r>
      <w:r w:rsidRPr="00E82381">
        <w:t xml:space="preserve"> </w:t>
      </w:r>
      <w:r w:rsidRPr="00E82381">
        <w:rPr>
          <w:spacing w:val="-1"/>
        </w:rPr>
        <w:t xml:space="preserve">and/or </w:t>
      </w:r>
      <w:r w:rsidR="00323455" w:rsidRPr="00E82381">
        <w:rPr>
          <w:spacing w:val="-1"/>
        </w:rPr>
        <w:t xml:space="preserve">public relations and corporate </w:t>
      </w:r>
      <w:r w:rsidRPr="00E82381">
        <w:rPr>
          <w:spacing w:val="-1"/>
        </w:rPr>
        <w:t>communication</w:t>
      </w:r>
      <w:r w:rsidRPr="00E82381">
        <w:rPr>
          <w:spacing w:val="-3"/>
        </w:rPr>
        <w:t xml:space="preserve"> </w:t>
      </w:r>
      <w:r w:rsidRPr="00E82381">
        <w:rPr>
          <w:spacing w:val="-1"/>
        </w:rPr>
        <w:t>strategies.</w:t>
      </w:r>
    </w:p>
    <w:p w:rsidR="0050190E" w:rsidRPr="00E82381" w:rsidRDefault="00E2790B">
      <w:pPr>
        <w:pStyle w:val="BodyText"/>
        <w:numPr>
          <w:ilvl w:val="0"/>
          <w:numId w:val="1"/>
        </w:numPr>
        <w:tabs>
          <w:tab w:val="left" w:pos="500"/>
        </w:tabs>
        <w:spacing w:line="278" w:lineRule="exact"/>
        <w:ind w:left="499" w:hanging="360"/>
      </w:pPr>
      <w:r w:rsidRPr="00E82381">
        <w:rPr>
          <w:spacing w:val="-1"/>
        </w:rPr>
        <w:t>Members</w:t>
      </w:r>
      <w:r w:rsidRPr="00E82381">
        <w:rPr>
          <w:spacing w:val="-2"/>
        </w:rPr>
        <w:t xml:space="preserve"> </w:t>
      </w:r>
      <w:r w:rsidRPr="00E82381">
        <w:rPr>
          <w:spacing w:val="-1"/>
        </w:rPr>
        <w:t>should include</w:t>
      </w:r>
      <w:r w:rsidRPr="00E82381">
        <w:rPr>
          <w:spacing w:val="1"/>
        </w:rPr>
        <w:t xml:space="preserve"> </w:t>
      </w:r>
      <w:r w:rsidRPr="00E82381">
        <w:rPr>
          <w:spacing w:val="-1"/>
        </w:rPr>
        <w:t>professionals</w:t>
      </w:r>
      <w:r w:rsidRPr="00E82381">
        <w:t xml:space="preserve"> </w:t>
      </w:r>
      <w:r w:rsidRPr="00E82381">
        <w:rPr>
          <w:spacing w:val="-2"/>
        </w:rPr>
        <w:t>from</w:t>
      </w:r>
      <w:r w:rsidRPr="00E82381">
        <w:rPr>
          <w:spacing w:val="1"/>
        </w:rPr>
        <w:t xml:space="preserve"> </w:t>
      </w:r>
      <w:r w:rsidRPr="00E82381">
        <w:rPr>
          <w:spacing w:val="-2"/>
        </w:rPr>
        <w:t>the</w:t>
      </w:r>
      <w:r w:rsidRPr="00E82381">
        <w:rPr>
          <w:spacing w:val="1"/>
        </w:rPr>
        <w:t xml:space="preserve"> </w:t>
      </w:r>
      <w:r w:rsidRPr="00E82381">
        <w:rPr>
          <w:spacing w:val="-1"/>
        </w:rPr>
        <w:t>disciplines</w:t>
      </w:r>
      <w:r w:rsidRPr="00E82381">
        <w:t xml:space="preserve"> of</w:t>
      </w:r>
      <w:r w:rsidRPr="00E82381">
        <w:rPr>
          <w:spacing w:val="-2"/>
        </w:rPr>
        <w:t xml:space="preserve"> </w:t>
      </w:r>
      <w:r w:rsidRPr="00E82381">
        <w:rPr>
          <w:spacing w:val="-1"/>
        </w:rPr>
        <w:t>marketing,</w:t>
      </w:r>
      <w:r w:rsidRPr="00E82381">
        <w:t xml:space="preserve"> </w:t>
      </w:r>
      <w:r w:rsidRPr="00E82381">
        <w:rPr>
          <w:spacing w:val="-1"/>
        </w:rPr>
        <w:t>communications,</w:t>
      </w:r>
      <w:r w:rsidRPr="00E82381">
        <w:t xml:space="preserve"> </w:t>
      </w:r>
      <w:r w:rsidR="00323455" w:rsidRPr="00E82381">
        <w:t xml:space="preserve">public relations and advertising. </w:t>
      </w:r>
    </w:p>
    <w:p w:rsidR="0050190E" w:rsidRDefault="0050190E">
      <w:pPr>
        <w:rPr>
          <w:rFonts w:ascii="Calibri" w:eastAsia="Calibri" w:hAnsi="Calibri" w:cs="Calibri"/>
        </w:rPr>
      </w:pPr>
    </w:p>
    <w:p w:rsidR="0050190E" w:rsidRDefault="00E2790B">
      <w:pPr>
        <w:pStyle w:val="Heading1"/>
        <w:rPr>
          <w:b w:val="0"/>
          <w:bCs w:val="0"/>
        </w:rPr>
      </w:pPr>
      <w:r>
        <w:rPr>
          <w:spacing w:val="-1"/>
        </w:rPr>
        <w:t>TRAINING</w:t>
      </w:r>
    </w:p>
    <w:p w:rsidR="0050190E" w:rsidRDefault="00E2790B">
      <w:pPr>
        <w:pStyle w:val="BodyText"/>
        <w:numPr>
          <w:ilvl w:val="0"/>
          <w:numId w:val="1"/>
        </w:numPr>
        <w:tabs>
          <w:tab w:val="left" w:pos="501"/>
        </w:tabs>
        <w:ind w:hanging="360"/>
      </w:pPr>
      <w:r>
        <w:rPr>
          <w:spacing w:val="-1"/>
        </w:rPr>
        <w:t>Orientation,</w:t>
      </w:r>
      <w:r>
        <w:rPr>
          <w:spacing w:val="-2"/>
        </w:rPr>
        <w:t xml:space="preserve"> </w:t>
      </w:r>
      <w:r>
        <w:rPr>
          <w:spacing w:val="-1"/>
        </w:rPr>
        <w:t>Prospective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 w:rsidR="00DB0616">
        <w:rPr>
          <w:spacing w:val="-1"/>
        </w:rPr>
        <w:t>.</w:t>
      </w:r>
    </w:p>
    <w:p w:rsidR="0050190E" w:rsidRDefault="0050190E">
      <w:pPr>
        <w:rPr>
          <w:rFonts w:ascii="Calibri" w:eastAsia="Calibri" w:hAnsi="Calibri" w:cs="Calibri"/>
        </w:rPr>
      </w:pPr>
    </w:p>
    <w:p w:rsidR="0050190E" w:rsidRDefault="00E2790B">
      <w:pPr>
        <w:pStyle w:val="Heading1"/>
        <w:ind w:left="140"/>
        <w:rPr>
          <w:b w:val="0"/>
          <w:bCs w:val="0"/>
        </w:rPr>
      </w:pPr>
      <w:r>
        <w:rPr>
          <w:spacing w:val="-1"/>
        </w:rPr>
        <w:t xml:space="preserve">BENEFITS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YOU</w:t>
      </w:r>
    </w:p>
    <w:p w:rsidR="0050190E" w:rsidRDefault="00E2790B">
      <w:pPr>
        <w:pStyle w:val="BodyText"/>
        <w:numPr>
          <w:ilvl w:val="0"/>
          <w:numId w:val="1"/>
        </w:numPr>
        <w:tabs>
          <w:tab w:val="left" w:pos="501"/>
        </w:tabs>
        <w:spacing w:before="9" w:line="266" w:lineRule="exact"/>
        <w:ind w:right="305" w:hanging="360"/>
      </w:pPr>
      <w: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professionals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Paso</w:t>
      </w:r>
      <w:r>
        <w:rPr>
          <w:spacing w:val="-1"/>
        </w:rPr>
        <w:t xml:space="preserve"> County’s</w:t>
      </w:r>
      <w:r>
        <w:t xml:space="preserve">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safe,</w:t>
      </w:r>
      <w:r>
        <w:rPr>
          <w:spacing w:val="-2"/>
        </w:rPr>
        <w:t xml:space="preserve"> </w:t>
      </w:r>
      <w:r>
        <w:rPr>
          <w:spacing w:val="-1"/>
        </w:rPr>
        <w:t>decent</w:t>
      </w:r>
      <w:r>
        <w:rPr>
          <w:spacing w:val="55"/>
        </w:rPr>
        <w:t xml:space="preserve"> </w:t>
      </w:r>
      <w:r>
        <w:rPr>
          <w:spacing w:val="-1"/>
        </w:rPr>
        <w:t>and affordable</w:t>
      </w:r>
      <w:r>
        <w:rPr>
          <w:spacing w:val="1"/>
        </w:rPr>
        <w:t xml:space="preserve"> </w:t>
      </w:r>
      <w:r>
        <w:rPr>
          <w:spacing w:val="-1"/>
        </w:rPr>
        <w:t>housing.</w:t>
      </w:r>
    </w:p>
    <w:p w:rsidR="0050190E" w:rsidRDefault="00E2790B">
      <w:pPr>
        <w:pStyle w:val="BodyText"/>
        <w:numPr>
          <w:ilvl w:val="0"/>
          <w:numId w:val="1"/>
        </w:numPr>
        <w:tabs>
          <w:tab w:val="left" w:pos="501"/>
        </w:tabs>
        <w:spacing w:before="6"/>
        <w:ind w:hanging="360"/>
      </w:pP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Habitat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Humanity</w:t>
      </w:r>
      <w:r>
        <w:rPr>
          <w:spacing w:val="1"/>
        </w:rPr>
        <w:t xml:space="preserve"> </w:t>
      </w:r>
      <w:r>
        <w:rPr>
          <w:spacing w:val="-1"/>
        </w:rPr>
        <w:t>training resources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HFH Knowledge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HabitatLearns</w:t>
      </w:r>
      <w:proofErr w:type="spellEnd"/>
      <w:r>
        <w:rPr>
          <w:spacing w:val="-1"/>
        </w:rPr>
        <w:t>.</w:t>
      </w:r>
    </w:p>
    <w:p w:rsidR="0050190E" w:rsidRDefault="0050190E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50190E" w:rsidRDefault="00E2790B">
      <w:pPr>
        <w:spacing w:before="78"/>
        <w:ind w:right="140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Est. Sept. 2015</w:t>
      </w:r>
      <w:r w:rsidR="00DB0616">
        <w:rPr>
          <w:rFonts w:ascii="Arial Narrow"/>
          <w:spacing w:val="-1"/>
          <w:sz w:val="18"/>
        </w:rPr>
        <w:t xml:space="preserve"> / Rev. May 2016</w:t>
      </w:r>
    </w:p>
    <w:sectPr w:rsidR="0050190E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D7E"/>
    <w:multiLevelType w:val="hybridMultilevel"/>
    <w:tmpl w:val="5AC2603A"/>
    <w:lvl w:ilvl="0" w:tplc="EEB8B5B4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sz w:val="22"/>
        <w:szCs w:val="22"/>
      </w:rPr>
    </w:lvl>
    <w:lvl w:ilvl="1" w:tplc="565ED466">
      <w:start w:val="1"/>
      <w:numFmt w:val="bullet"/>
      <w:lvlText w:val="•"/>
      <w:lvlJc w:val="left"/>
      <w:pPr>
        <w:ind w:left="1558" w:hanging="361"/>
      </w:pPr>
      <w:rPr>
        <w:rFonts w:hint="default"/>
      </w:rPr>
    </w:lvl>
    <w:lvl w:ilvl="2" w:tplc="CD409E88">
      <w:start w:val="1"/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4D4256F2">
      <w:start w:val="1"/>
      <w:numFmt w:val="bullet"/>
      <w:lvlText w:val="•"/>
      <w:lvlJc w:val="left"/>
      <w:pPr>
        <w:ind w:left="3674" w:hanging="361"/>
      </w:pPr>
      <w:rPr>
        <w:rFonts w:hint="default"/>
      </w:rPr>
    </w:lvl>
    <w:lvl w:ilvl="4" w:tplc="E808F8D6">
      <w:start w:val="1"/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C204BAF8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4E9C2712">
      <w:start w:val="1"/>
      <w:numFmt w:val="bullet"/>
      <w:lvlText w:val="•"/>
      <w:lvlJc w:val="left"/>
      <w:pPr>
        <w:ind w:left="6848" w:hanging="361"/>
      </w:pPr>
      <w:rPr>
        <w:rFonts w:hint="default"/>
      </w:rPr>
    </w:lvl>
    <w:lvl w:ilvl="7" w:tplc="43CE8ACC">
      <w:start w:val="1"/>
      <w:numFmt w:val="bullet"/>
      <w:lvlText w:val="•"/>
      <w:lvlJc w:val="left"/>
      <w:pPr>
        <w:ind w:left="7906" w:hanging="361"/>
      </w:pPr>
      <w:rPr>
        <w:rFonts w:hint="default"/>
      </w:rPr>
    </w:lvl>
    <w:lvl w:ilvl="8" w:tplc="396A25CC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0E"/>
    <w:rsid w:val="00161665"/>
    <w:rsid w:val="00321C92"/>
    <w:rsid w:val="00323455"/>
    <w:rsid w:val="004815F9"/>
    <w:rsid w:val="004C426D"/>
    <w:rsid w:val="0050190E"/>
    <w:rsid w:val="005C0191"/>
    <w:rsid w:val="00D100D5"/>
    <w:rsid w:val="00DB0616"/>
    <w:rsid w:val="00E2790B"/>
    <w:rsid w:val="00E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96811-1911-4070-8BBE-034AE9EE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3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@pikespeakhabita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Emerging Leaders Volunteer Committee Member Job Description</vt:lpstr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Emerging Leaders Volunteer Committee Member Job Description</dc:title>
  <dc:creator>emonds</dc:creator>
  <cp:lastModifiedBy>Linda Stahnke</cp:lastModifiedBy>
  <cp:revision>3</cp:revision>
  <dcterms:created xsi:type="dcterms:W3CDTF">2018-05-22T15:16:00Z</dcterms:created>
  <dcterms:modified xsi:type="dcterms:W3CDTF">2018-06-20T21:06:00Z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2016-04-25T00:00:00Z</vt:filetime>
  </property>
</Properties>
</file>